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87" w:rsidRDefault="001B4BC1" w:rsidP="001B4BC1">
      <w:pPr>
        <w:jc w:val="center"/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</w:pPr>
      <w:proofErr w:type="spellStart"/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Temă</w:t>
      </w:r>
      <w:proofErr w:type="spellEnd"/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proiect</w:t>
      </w:r>
      <w:proofErr w:type="spellEnd"/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 xml:space="preserve"> - </w:t>
      </w:r>
      <w:proofErr w:type="spellStart"/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baze</w:t>
      </w:r>
      <w:proofErr w:type="spellEnd"/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 xml:space="preserve"> de date </w:t>
      </w:r>
      <w:proofErr w:type="spellStart"/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>în</w:t>
      </w:r>
      <w:proofErr w:type="spellEnd"/>
      <w:r>
        <w:rPr>
          <w:rFonts w:ascii="TimesNewRomanPS-BoldMT" w:hAnsi="TimesNewRomanPS-BoldMT" w:cs="TimesNewRomanPS-BoldMT"/>
          <w:b/>
          <w:bCs/>
          <w:sz w:val="27"/>
          <w:szCs w:val="27"/>
          <w:lang w:val="en-US"/>
        </w:rPr>
        <w:t xml:space="preserve"> Access</w:t>
      </w:r>
    </w:p>
    <w:p w:rsidR="001B4BC1" w:rsidRDefault="001B4BC1" w:rsidP="001B4BC1">
      <w:pP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</w:pP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Disciplina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: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Tehnologia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informaţiei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şi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a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comunicaţiilor</w:t>
      </w:r>
      <w:proofErr w:type="spellEnd"/>
    </w:p>
    <w:p w:rsidR="001B4BC1" w:rsidRDefault="001B4BC1" w:rsidP="001B4BC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1.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se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realizeze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Access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baza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de date cu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numele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Albume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şi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înregistrări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audio 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care </w:t>
      </w: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să</w:t>
      </w:r>
      <w:proofErr w:type="spellEnd"/>
      <w:proofErr w:type="gramEnd"/>
    </w:p>
    <w:p w:rsidR="001B4BC1" w:rsidRDefault="001B4BC1" w:rsidP="001B4BC1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3"/>
          <w:szCs w:val="23"/>
          <w:lang w:val="en-US"/>
        </w:rPr>
      </w:pP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conţină</w:t>
      </w:r>
      <w:proofErr w:type="spellEnd"/>
      <w:proofErr w:type="gram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tabelele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>:</w:t>
      </w:r>
    </w:p>
    <w:p w:rsidR="001B4BC1" w:rsidRDefault="001B4BC1" w:rsidP="001B4BC1">
      <w:pPr>
        <w:autoSpaceDE w:val="0"/>
        <w:autoSpaceDN w:val="0"/>
        <w:adjustRightInd w:val="0"/>
        <w:spacing w:after="0" w:line="240" w:lineRule="auto"/>
        <w:ind w:left="720"/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a.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Tabel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Albume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care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conţină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câmpurile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: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IDAlbum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(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numar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cheie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primara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)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TitluAlbum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(text)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IDArtist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(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numar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)</w:t>
      </w:r>
      <w:r>
        <w:rPr>
          <w:rFonts w:ascii="TimesNewRomanPSMT" w:hAnsi="TimesNewRomanPSMT" w:cs="TimesNewRomanPSMT"/>
          <w:sz w:val="23"/>
          <w:szCs w:val="23"/>
          <w:lang w:val="en-US"/>
        </w:rPr>
        <w:t>,</w:t>
      </w:r>
      <w:r w:rsidR="00AB442D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IDCategMuzicală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(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numar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)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AnProducţie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(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numar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pozitiv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in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intervalul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[1900,2012])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NumărMelodii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(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numar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pozitiv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)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PreţAchiziţie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(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numar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pozitiv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),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. </w:t>
      </w: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Creaţi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structura</w:t>
      </w:r>
      <w:proofErr w:type="spellEnd"/>
      <w:r w:rsidR="00AB442D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tabelului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apoi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salvaţi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-o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 cu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numele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Albume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.</w:t>
      </w:r>
      <w:proofErr w:type="gramEnd"/>
    </w:p>
    <w:p w:rsidR="001B4BC1" w:rsidRDefault="001B4BC1" w:rsidP="001B4BC1">
      <w:pPr>
        <w:ind w:left="720"/>
        <w:rPr>
          <w:rFonts w:ascii="TimesNewRomanPSMT" w:hAnsi="TimesNewRomanPSMT" w:cs="TimesNewRomanPSMT"/>
          <w:sz w:val="23"/>
          <w:szCs w:val="23"/>
          <w:lang w:val="en-US"/>
        </w:rPr>
      </w:pP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Întroduceţi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tabelul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creat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5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înregistrări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conform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tabelului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de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mai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jos</w:t>
      </w:r>
      <w:proofErr w:type="spellEnd"/>
      <w:proofErr w:type="gramEnd"/>
      <w:r>
        <w:rPr>
          <w:rFonts w:ascii="TimesNewRomanPSMT" w:hAnsi="TimesNewRomanPSMT" w:cs="TimesNewRomanPSMT"/>
          <w:sz w:val="23"/>
          <w:szCs w:val="23"/>
          <w:lang w:val="en-US"/>
        </w:rPr>
        <w:t>:</w:t>
      </w:r>
    </w:p>
    <w:p w:rsidR="001B4BC1" w:rsidRDefault="001B4BC1" w:rsidP="001B4BC1">
      <w:pPr>
        <w:ind w:left="720"/>
      </w:pPr>
      <w:r>
        <w:rPr>
          <w:noProof/>
          <w:lang w:val="en-US"/>
        </w:rPr>
        <w:drawing>
          <wp:inline distT="0" distB="0" distL="0" distR="0">
            <wp:extent cx="6289292" cy="1173600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2644" t="56127" r="11389" b="261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292" cy="117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BC1" w:rsidRDefault="001B4BC1" w:rsidP="001B4BC1">
      <w:pPr>
        <w:autoSpaceDE w:val="0"/>
        <w:autoSpaceDN w:val="0"/>
        <w:adjustRightInd w:val="0"/>
        <w:spacing w:after="0" w:line="240" w:lineRule="auto"/>
        <w:ind w:left="720"/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b.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Tabelul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Artişti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care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conţină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câmpurile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: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IDArtist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(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numar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cheie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primara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)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NumeArtist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(text,50caractere)</w:t>
      </w:r>
      <w:r>
        <w:rPr>
          <w:rFonts w:ascii="TimesNewRomanPSMT" w:hAnsi="TimesNewRomanPSMT" w:cs="TimesNewRomanPSMT"/>
          <w:sz w:val="23"/>
          <w:szCs w:val="23"/>
          <w:lang w:val="en-US"/>
        </w:rPr>
        <w:t>,</w:t>
      </w:r>
      <w:r w:rsidR="00AB442D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Naţionalitate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(Expert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cautare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definind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lista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Romana,Columbiana,Italiana,Britanica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)</w:t>
      </w:r>
      <w:r>
        <w:rPr>
          <w:rFonts w:ascii="TimesNewRomanPSMT" w:hAnsi="TimesNewRomanPSMT" w:cs="TimesNewRomanPSMT"/>
          <w:sz w:val="23"/>
          <w:szCs w:val="23"/>
          <w:lang w:val="en-US"/>
        </w:rPr>
        <w:t>,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LoculNaşterii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(text)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r w:rsidR="00AB442D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Fotografie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(format </w:t>
      </w:r>
      <w:proofErr w:type="spellStart"/>
      <w:r w:rsidR="00AB442D">
        <w:rPr>
          <w:rFonts w:ascii="TimesNewRomanPSMT" w:hAnsi="TimesNewRomanPSMT" w:cs="TimesNewRomanPSMT"/>
          <w:sz w:val="23"/>
          <w:szCs w:val="23"/>
          <w:lang w:val="en-US"/>
        </w:rPr>
        <w:t>c</w:t>
      </w:r>
      <w:r w:rsidR="00A859B9">
        <w:rPr>
          <w:rFonts w:ascii="TimesNewRomanPSMT" w:hAnsi="TimesNewRomanPSMT" w:cs="TimesNewRomanPSMT"/>
          <w:sz w:val="23"/>
          <w:szCs w:val="23"/>
          <w:lang w:val="en-US"/>
        </w:rPr>
        <w:t>orespunzator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ce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permite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adaugarea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unei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="00A859B9">
        <w:rPr>
          <w:rFonts w:ascii="TimesNewRomanPSMT" w:hAnsi="TimesNewRomanPSMT" w:cs="TimesNewRomanPSMT"/>
          <w:sz w:val="23"/>
          <w:szCs w:val="23"/>
          <w:lang w:val="en-US"/>
        </w:rPr>
        <w:t>imagini</w:t>
      </w:r>
      <w:proofErr w:type="spellEnd"/>
      <w:r w:rsidR="00A859B9">
        <w:rPr>
          <w:rFonts w:ascii="TimesNewRomanPSMT" w:hAnsi="TimesNewRomanPSMT" w:cs="TimesNewRomanPSMT"/>
          <w:sz w:val="23"/>
          <w:szCs w:val="23"/>
          <w:lang w:val="en-US"/>
        </w:rPr>
        <w:t>)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. </w:t>
      </w: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Creaţi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structura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tabelului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apoi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salvaţi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cu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numele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Artişti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.</w:t>
      </w:r>
      <w:proofErr w:type="gram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Întroduceţi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tabelul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creat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5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înregistrări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conform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tabelului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de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mai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jos</w:t>
      </w:r>
      <w:proofErr w:type="spellEnd"/>
      <w:proofErr w:type="gramEnd"/>
      <w:r>
        <w:rPr>
          <w:rFonts w:ascii="TimesNewRomanPSMT" w:hAnsi="TimesNewRomanPSMT" w:cs="TimesNewRomanPSMT"/>
          <w:sz w:val="23"/>
          <w:szCs w:val="23"/>
          <w:lang w:val="en-US"/>
        </w:rPr>
        <w:t>:</w:t>
      </w:r>
    </w:p>
    <w:p w:rsidR="001B4BC1" w:rsidRDefault="001B4BC1" w:rsidP="001B4BC1">
      <w:pPr>
        <w:autoSpaceDE w:val="0"/>
        <w:autoSpaceDN w:val="0"/>
        <w:adjustRightInd w:val="0"/>
        <w:spacing w:after="0" w:line="240" w:lineRule="auto"/>
        <w:ind w:left="720"/>
      </w:pPr>
      <w:r>
        <w:rPr>
          <w:noProof/>
          <w:lang w:val="en-US"/>
        </w:rPr>
        <w:drawing>
          <wp:inline distT="0" distB="0" distL="0" distR="0">
            <wp:extent cx="6321011" cy="1108800"/>
            <wp:effectExtent l="19050" t="0" r="3589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7619" t="62179" r="8360" b="21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903" cy="1110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BC1" w:rsidRDefault="001B4BC1" w:rsidP="001B4BC1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</w:pP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Cerinţe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:</w:t>
      </w:r>
    </w:p>
    <w:p w:rsidR="001B4BC1" w:rsidRDefault="001B4BC1" w:rsidP="001B4B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Arial Unicode MS" w:eastAsia="Arial Unicode MS" w:hAnsi="Arial Unicode MS" w:cs="Arial Unicode MS" w:hint="eastAsia"/>
          <w:sz w:val="23"/>
          <w:szCs w:val="23"/>
          <w:lang w:val="en-US"/>
        </w:rPr>
        <w:t></w:t>
      </w:r>
      <w:r>
        <w:rPr>
          <w:rFonts w:ascii="SymbolMT" w:eastAsia="SymbolMT" w:hAnsi="TimesNewRomanPS-BoldMT" w:cs="Symbol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Creaţi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un</w:t>
      </w:r>
      <w:proofErr w:type="gram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formular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utilizând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expertul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care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conţină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toate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datele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despre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albume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. </w:t>
      </w: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Salvaţi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-l cu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numele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Date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Albume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.</w:t>
      </w:r>
      <w:proofErr w:type="gram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Deschideţi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formularul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şi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introduceţi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încă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2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albume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de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muzică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rock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tabel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>.</w:t>
      </w:r>
      <w:proofErr w:type="gram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(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Indicaţii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: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caută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pe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google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albume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rock).</w:t>
      </w:r>
    </w:p>
    <w:p w:rsidR="001B4BC1" w:rsidRDefault="001B4BC1" w:rsidP="001B4B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Arial Unicode MS" w:eastAsia="Arial Unicode MS" w:hAnsi="Arial Unicode MS" w:cs="Arial Unicode MS" w:hint="eastAsia"/>
          <w:sz w:val="23"/>
          <w:szCs w:val="23"/>
          <w:lang w:val="en-US"/>
        </w:rPr>
        <w:t></w:t>
      </w:r>
      <w:r>
        <w:rPr>
          <w:rFonts w:ascii="SymbolMT" w:eastAsia="SymbolMT" w:hAnsi="TimesNewRomanPS-BoldMT" w:cs="Symbol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Creaţi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un</w:t>
      </w:r>
      <w:proofErr w:type="gram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formular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utilizând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expertul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care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conţină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toate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datele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despre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artişti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. </w:t>
      </w: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Salvaţi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-l cu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numele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Date Artist.</w:t>
      </w:r>
      <w:proofErr w:type="gram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Deschideţi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formularul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şi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introduceţi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încă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2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artişti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de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muzică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rock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concordanţă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cu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albumele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introduse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formularul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de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mai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sus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>.</w:t>
      </w:r>
      <w:proofErr w:type="gramEnd"/>
    </w:p>
    <w:p w:rsidR="001B4BC1" w:rsidRDefault="001B4BC1" w:rsidP="001B4B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Arial Unicode MS" w:eastAsia="Arial Unicode MS" w:hAnsi="Arial Unicode MS" w:cs="Arial Unicode MS" w:hint="eastAsia"/>
          <w:sz w:val="23"/>
          <w:szCs w:val="23"/>
          <w:lang w:val="en-US"/>
        </w:rPr>
        <w:t></w:t>
      </w:r>
      <w:r>
        <w:rPr>
          <w:rFonts w:ascii="SymbolMT" w:eastAsia="SymbolMT" w:hAnsi="TimesNewRomanPS-BoldMT" w:cs="Symbol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Realizaţi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o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relaţie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de tip “1 la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mai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mulţi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”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între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tabelele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Artişti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şi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Albume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pe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legătura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IDArtist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(</w:t>
      </w:r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un</w:t>
      </w:r>
      <w:proofErr w:type="gram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anumit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artist din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tabela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Artişti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se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poate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regăsi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de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mai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multe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ori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ca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autor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al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mai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multor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albume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din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tabela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Albume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.</w:t>
      </w:r>
      <w:r>
        <w:rPr>
          <w:rFonts w:ascii="TimesNewRomanPSMT" w:hAnsi="TimesNewRomanPSMT" w:cs="TimesNewRomanPSMT"/>
          <w:sz w:val="23"/>
          <w:szCs w:val="23"/>
          <w:lang w:val="en-US"/>
        </w:rPr>
        <w:t>)</w:t>
      </w:r>
    </w:p>
    <w:p w:rsidR="001B4BC1" w:rsidRDefault="001B4BC1" w:rsidP="001B4B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Arial Unicode MS" w:eastAsia="Arial Unicode MS" w:hAnsi="Arial Unicode MS" w:cs="Arial Unicode MS" w:hint="eastAsia"/>
          <w:sz w:val="23"/>
          <w:szCs w:val="23"/>
          <w:lang w:val="en-US"/>
        </w:rPr>
        <w:t></w:t>
      </w:r>
      <w:r>
        <w:rPr>
          <w:rFonts w:ascii="SymbolMT" w:eastAsia="SymbolMT" w:hAnsi="TimesNewRomanPS-BoldMT" w:cs="Symbol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Realizaţi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interogarea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de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selectare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cu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numele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Albume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şi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autori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, 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care </w:t>
      </w: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să</w:t>
      </w:r>
      <w:proofErr w:type="spellEnd"/>
      <w:proofErr w:type="gram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conţină</w:t>
      </w:r>
      <w:proofErr w:type="spellEnd"/>
    </w:p>
    <w:p w:rsidR="001B4BC1" w:rsidRDefault="001B4BC1" w:rsidP="001B4B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  <w:lang w:val="en-US"/>
        </w:rPr>
      </w:pP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câmpurile</w:t>
      </w:r>
      <w:proofErr w:type="spellEnd"/>
      <w:proofErr w:type="gram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: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NumeArtist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Naţionalitate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TitluAlbum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NumărDeMelodii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>.</w:t>
      </w:r>
    </w:p>
    <w:p w:rsidR="001B4BC1" w:rsidRDefault="001B4BC1" w:rsidP="001B4B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Arial Unicode MS" w:eastAsia="Arial Unicode MS" w:hAnsi="Arial Unicode MS" w:cs="Arial Unicode MS" w:hint="eastAsia"/>
          <w:sz w:val="23"/>
          <w:szCs w:val="23"/>
          <w:lang w:val="en-US"/>
        </w:rPr>
        <w:t></w:t>
      </w:r>
      <w:r>
        <w:rPr>
          <w:rFonts w:ascii="SymbolMT" w:eastAsia="SymbolMT" w:hAnsi="TimesNewRomanPS-BoldMT" w:cs="Symbol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Realizaţi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interogarea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de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selectare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cu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numele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Categorii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si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melodii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, </w:t>
      </w:r>
      <w:r>
        <w:rPr>
          <w:rFonts w:ascii="TimesNewRomanPSMT" w:hAnsi="TimesNewRomanPSMT" w:cs="TimesNewRomanPSMT"/>
          <w:sz w:val="23"/>
          <w:szCs w:val="23"/>
          <w:lang w:val="en-US"/>
        </w:rPr>
        <w:t xml:space="preserve">care </w:t>
      </w: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să</w:t>
      </w:r>
      <w:proofErr w:type="spellEnd"/>
      <w:proofErr w:type="gram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conţină</w:t>
      </w:r>
      <w:proofErr w:type="spellEnd"/>
    </w:p>
    <w:p w:rsidR="001B4BC1" w:rsidRDefault="001B4BC1" w:rsidP="001B4B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  <w:lang w:val="en-US"/>
        </w:rPr>
      </w:pPr>
      <w:proofErr w:type="spellStart"/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câmpurile</w:t>
      </w:r>
      <w:proofErr w:type="spellEnd"/>
      <w:proofErr w:type="gram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: </w:t>
      </w:r>
      <w:proofErr w:type="spellStart"/>
      <w:r w:rsidRPr="001B4BC1">
        <w:rPr>
          <w:rFonts w:ascii="TimesNewRomanPSMT" w:hAnsi="TimesNewRomanPSMT" w:cs="TimesNewRomanPSMT"/>
          <w:b/>
          <w:sz w:val="23"/>
          <w:szCs w:val="23"/>
          <w:lang w:val="en-US"/>
        </w:rPr>
        <w:t>IdCategorieMuzicala</w:t>
      </w:r>
      <w:proofErr w:type="spellEnd"/>
      <w:r w:rsidRPr="001B4BC1">
        <w:rPr>
          <w:rFonts w:ascii="TimesNewRomanPSMT" w:hAnsi="TimesNewRomanPSMT" w:cs="TimesNewRomanPSMT"/>
          <w:b/>
          <w:sz w:val="23"/>
          <w:szCs w:val="23"/>
          <w:lang w:val="en-US"/>
        </w:rPr>
        <w:t xml:space="preserve">, </w:t>
      </w:r>
      <w:proofErr w:type="spellStart"/>
      <w:r w:rsidRPr="001B4BC1">
        <w:rPr>
          <w:rFonts w:ascii="TimesNewRomanPSMT" w:hAnsi="TimesNewRomanPSMT" w:cs="TimesNewRomanPSMT"/>
          <w:b/>
          <w:sz w:val="23"/>
          <w:szCs w:val="23"/>
          <w:lang w:val="en-US"/>
        </w:rPr>
        <w:t>NumărDeMelodii</w:t>
      </w:r>
      <w:r>
        <w:rPr>
          <w:rFonts w:ascii="TimesNewRomanPSMT" w:hAnsi="TimesNewRomanPSMT" w:cs="TimesNewRomanPSMT"/>
          <w:sz w:val="23"/>
          <w:szCs w:val="23"/>
          <w:lang w:val="en-US"/>
        </w:rPr>
        <w:t>.Utilizati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functia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corespunzatoare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astfel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incat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sa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afisati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pentru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fiecare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Categorie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Muzicala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numarul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total de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melodii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>.</w:t>
      </w:r>
    </w:p>
    <w:p w:rsidR="001B4BC1" w:rsidRPr="001B4BC1" w:rsidRDefault="001B4BC1" w:rsidP="001B4BC1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3"/>
          <w:szCs w:val="23"/>
          <w:lang w:val="en-US"/>
        </w:rPr>
      </w:pPr>
      <w:r>
        <w:rPr>
          <w:rFonts w:ascii="Arial Unicode MS" w:eastAsia="Arial Unicode MS" w:hAnsi="Arial Unicode MS" w:cs="Arial Unicode MS" w:hint="eastAsia"/>
          <w:sz w:val="23"/>
          <w:szCs w:val="23"/>
          <w:lang w:val="en-US"/>
        </w:rPr>
        <w:t></w:t>
      </w:r>
      <w:r>
        <w:rPr>
          <w:rFonts w:ascii="SymbolMT" w:eastAsia="SymbolMT" w:hAnsi="TimesNewRomanPS-BoldMT" w:cs="Symbol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Realizaţi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gramStart"/>
      <w:r>
        <w:rPr>
          <w:rFonts w:ascii="TimesNewRomanPSMT" w:hAnsi="TimesNewRomanPSMT" w:cs="TimesNewRomanPSMT"/>
          <w:sz w:val="23"/>
          <w:szCs w:val="23"/>
          <w:lang w:val="en-US"/>
        </w:rPr>
        <w:t>un</w:t>
      </w:r>
      <w:proofErr w:type="gram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raport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cu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numele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>Albume</w:t>
      </w:r>
      <w:proofErr w:type="spellEnd"/>
      <w:r>
        <w:rPr>
          <w:rFonts w:ascii="TimesNewRomanPS-BoldMT" w:hAnsi="TimesNewRomanPS-BoldMT" w:cs="TimesNewRomanPS-BoldMT"/>
          <w:b/>
          <w:bCs/>
          <w:sz w:val="23"/>
          <w:szCs w:val="23"/>
          <w:lang w:val="en-US"/>
        </w:rPr>
        <w:t xml:space="preserve">,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orientat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Tip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vedere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, care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să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conţină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câmpurile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din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interogarea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 w:rsidRPr="001B4BC1">
        <w:rPr>
          <w:rFonts w:ascii="TimesNewRomanPSMT" w:hAnsi="TimesNewRomanPSMT" w:cs="TimesNewRomanPSMT"/>
          <w:b/>
          <w:sz w:val="23"/>
          <w:szCs w:val="23"/>
          <w:lang w:val="en-US"/>
        </w:rPr>
        <w:t>Albume</w:t>
      </w:r>
      <w:proofErr w:type="spellEnd"/>
      <w:r w:rsidRPr="001B4BC1">
        <w:rPr>
          <w:rFonts w:ascii="TimesNewRomanPSMT" w:hAnsi="TimesNewRomanPSMT" w:cs="TimesNewRomanPSMT"/>
          <w:b/>
          <w:sz w:val="23"/>
          <w:szCs w:val="23"/>
          <w:lang w:val="en-US"/>
        </w:rPr>
        <w:t xml:space="preserve"> </w:t>
      </w:r>
      <w:proofErr w:type="spellStart"/>
      <w:r w:rsidRPr="001B4BC1">
        <w:rPr>
          <w:rFonts w:ascii="TimesNewRomanPSMT" w:hAnsi="TimesNewRomanPSMT" w:cs="TimesNewRomanPSMT"/>
          <w:b/>
          <w:sz w:val="23"/>
          <w:szCs w:val="23"/>
          <w:lang w:val="en-US"/>
        </w:rPr>
        <w:t>şi</w:t>
      </w:r>
      <w:proofErr w:type="spellEnd"/>
      <w:r w:rsidRPr="001B4BC1">
        <w:rPr>
          <w:rFonts w:ascii="TimesNewRomanPSMT" w:hAnsi="TimesNewRomanPSMT" w:cs="TimesNewRomanPSMT"/>
          <w:b/>
          <w:sz w:val="23"/>
          <w:szCs w:val="23"/>
          <w:lang w:val="en-US"/>
        </w:rPr>
        <w:t xml:space="preserve"> </w:t>
      </w:r>
      <w:proofErr w:type="spellStart"/>
      <w:r w:rsidRPr="001B4BC1">
        <w:rPr>
          <w:rFonts w:ascii="TimesNewRomanPSMT" w:hAnsi="TimesNewRomanPSMT" w:cs="TimesNewRomanPSMT"/>
          <w:b/>
          <w:sz w:val="23"/>
          <w:szCs w:val="23"/>
          <w:lang w:val="en-US"/>
        </w:rPr>
        <w:t>autori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şi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în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plus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cîmpul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 xml:space="preserve"> </w:t>
      </w:r>
      <w:proofErr w:type="spellStart"/>
      <w:r>
        <w:rPr>
          <w:rFonts w:ascii="TimesNewRomanPSMT" w:hAnsi="TimesNewRomanPSMT" w:cs="TimesNewRomanPSMT"/>
          <w:sz w:val="23"/>
          <w:szCs w:val="23"/>
          <w:lang w:val="en-US"/>
        </w:rPr>
        <w:t>Fotografie</w:t>
      </w:r>
      <w:proofErr w:type="spellEnd"/>
      <w:r>
        <w:rPr>
          <w:rFonts w:ascii="TimesNewRomanPSMT" w:hAnsi="TimesNewRomanPSMT" w:cs="TimesNewRomanPSMT"/>
          <w:sz w:val="23"/>
          <w:szCs w:val="23"/>
          <w:lang w:val="en-US"/>
        </w:rPr>
        <w:t>.</w:t>
      </w:r>
    </w:p>
    <w:sectPr w:rsidR="001B4BC1" w:rsidRPr="001B4BC1" w:rsidSect="00AB442D">
      <w:pgSz w:w="12240" w:h="15840"/>
      <w:pgMar w:top="1440" w:right="333" w:bottom="568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1B4BC1"/>
    <w:rsid w:val="00183A78"/>
    <w:rsid w:val="001B4BC1"/>
    <w:rsid w:val="0021407A"/>
    <w:rsid w:val="0069310C"/>
    <w:rsid w:val="00A859B9"/>
    <w:rsid w:val="00AB442D"/>
    <w:rsid w:val="00AF1ADB"/>
    <w:rsid w:val="00BB76F7"/>
    <w:rsid w:val="00C07ABB"/>
    <w:rsid w:val="00C30A8A"/>
    <w:rsid w:val="00DA7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B4B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1B4BC1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2013-04-15T16:17:00Z</dcterms:created>
  <dcterms:modified xsi:type="dcterms:W3CDTF">2013-04-15T16:42:00Z</dcterms:modified>
</cp:coreProperties>
</file>